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EA3E87" w:rsidRPr="001E2FC8" w14:paraId="390F968F" w14:textId="77777777" w:rsidTr="00201ED6">
        <w:tc>
          <w:tcPr>
            <w:tcW w:w="3256" w:type="dxa"/>
          </w:tcPr>
          <w:p w14:paraId="16AFA009" w14:textId="77777777" w:rsidR="00EA3E87" w:rsidRPr="001E2FC8" w:rsidRDefault="008D6EAA" w:rsidP="00201ED6">
            <w:pPr>
              <w:jc w:val="center"/>
              <w:rPr>
                <w:lang w:val="en-GB"/>
              </w:rPr>
            </w:pPr>
            <w:r w:rsidRPr="001E2FC8">
              <w:rPr>
                <w:highlight w:val="yellow"/>
                <w:lang w:val="en-GB"/>
              </w:rPr>
              <w:t>Your Logo</w:t>
            </w:r>
          </w:p>
          <w:p w14:paraId="7E452973" w14:textId="7C5C86F1" w:rsidR="00201ED6" w:rsidRPr="001E2FC8" w:rsidRDefault="00201ED6" w:rsidP="00201ED6">
            <w:pPr>
              <w:jc w:val="center"/>
              <w:rPr>
                <w:lang w:val="en-GB"/>
              </w:rPr>
            </w:pPr>
          </w:p>
        </w:tc>
        <w:tc>
          <w:tcPr>
            <w:tcW w:w="5760" w:type="dxa"/>
          </w:tcPr>
          <w:p w14:paraId="3E5409FA" w14:textId="6BD08B33" w:rsidR="00EA3E87" w:rsidRPr="001E2FC8" w:rsidRDefault="00201ED6" w:rsidP="00201ED6">
            <w:pPr>
              <w:jc w:val="center"/>
              <w:rPr>
                <w:lang w:val="en-GB"/>
              </w:rPr>
            </w:pPr>
            <w:r w:rsidRPr="001E2FC8">
              <w:rPr>
                <w:highlight w:val="yellow"/>
                <w:lang w:val="en-GB"/>
              </w:rPr>
              <w:t xml:space="preserve">Identification of </w:t>
            </w:r>
            <w:r w:rsidR="001E2FC8" w:rsidRPr="001E2FC8">
              <w:rPr>
                <w:highlight w:val="yellow"/>
                <w:lang w:val="en-GB"/>
              </w:rPr>
              <w:t>the tenderer</w:t>
            </w:r>
          </w:p>
        </w:tc>
      </w:tr>
    </w:tbl>
    <w:p w14:paraId="5C1A07E2" w14:textId="77777777" w:rsidR="00E548B1" w:rsidRPr="001E2FC8" w:rsidRDefault="00E548B1">
      <w:pPr>
        <w:rPr>
          <w:lang w:val="en-GB"/>
        </w:rPr>
      </w:pPr>
    </w:p>
    <w:p w14:paraId="4B3B154A" w14:textId="74019FA8" w:rsidR="00201ED6" w:rsidRPr="001E2FC8" w:rsidRDefault="006110CA" w:rsidP="00201ED6">
      <w:pPr>
        <w:jc w:val="center"/>
        <w:rPr>
          <w:rFonts w:ascii="Arial" w:hAnsi="Arial" w:cs="Arial"/>
          <w:lang w:val="en-GB"/>
        </w:rPr>
      </w:pPr>
      <w:r w:rsidRPr="001E2FC8">
        <w:rPr>
          <w:rFonts w:ascii="Arial" w:eastAsia="Times New Roman" w:hAnsi="Arial" w:cs="Arial"/>
          <w:b/>
          <w:bCs/>
          <w:color w:val="002060"/>
          <w:sz w:val="40"/>
          <w:szCs w:val="40"/>
          <w:lang w:val="en-GB" w:eastAsia="fr-BE"/>
        </w:rPr>
        <w:t>TECHNICAL PROPOSITION</w:t>
      </w:r>
      <w:r w:rsidRPr="001E2FC8">
        <w:rPr>
          <w:rFonts w:ascii="Arial" w:eastAsia="Times New Roman" w:hAnsi="Arial" w:cs="Arial"/>
          <w:b/>
          <w:bCs/>
          <w:sz w:val="40"/>
          <w:szCs w:val="40"/>
          <w:lang w:val="en-GB" w:eastAsia="fr-BE"/>
        </w:rPr>
        <w:t>.</w:t>
      </w:r>
    </w:p>
    <w:p w14:paraId="3A665823" w14:textId="726F489D" w:rsidR="0036337D" w:rsidRPr="001E2FC8" w:rsidRDefault="0036337D" w:rsidP="0036337D">
      <w:pPr>
        <w:rPr>
          <w:rFonts w:ascii="Arial" w:hAnsi="Arial" w:cs="Arial"/>
          <w:i/>
          <w:iCs/>
          <w:color w:val="EE0000"/>
          <w:sz w:val="20"/>
          <w:szCs w:val="20"/>
          <w:lang w:val="en-GB"/>
        </w:rPr>
      </w:pPr>
      <w:r w:rsidRPr="001E2FC8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>The maximum length will be 15 pages</w:t>
      </w:r>
      <w:r w:rsidR="004C54B4" w:rsidRPr="001E2FC8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>, in total</w:t>
      </w:r>
      <w:r w:rsidRPr="001E2FC8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>.</w:t>
      </w:r>
    </w:p>
    <w:p w14:paraId="59970AB6" w14:textId="77777777" w:rsidR="0036337D" w:rsidRPr="001E2FC8" w:rsidRDefault="0036337D" w:rsidP="00240527">
      <w:pPr>
        <w:spacing w:before="120" w:after="120" w:line="240" w:lineRule="auto"/>
        <w:ind w:right="136"/>
        <w:jc w:val="both"/>
        <w:textAlignment w:val="baseline"/>
        <w:rPr>
          <w:rFonts w:ascii="Arial" w:eastAsia="Times New Roman" w:hAnsi="Arial" w:cs="Arial"/>
          <w:b/>
          <w:bCs/>
          <w:sz w:val="20"/>
          <w:szCs w:val="20"/>
          <w:lang w:val="en-GB" w:eastAsia="fr-BE"/>
        </w:rPr>
      </w:pPr>
    </w:p>
    <w:p w14:paraId="05625725" w14:textId="20A66627" w:rsidR="0036337D" w:rsidRPr="001E2FC8" w:rsidRDefault="00201ED6" w:rsidP="00240527">
      <w:pPr>
        <w:pStyle w:val="ListParagraph"/>
        <w:numPr>
          <w:ilvl w:val="0"/>
          <w:numId w:val="1"/>
        </w:numPr>
        <w:spacing w:before="120" w:after="120" w:line="240" w:lineRule="auto"/>
        <w:ind w:right="136"/>
        <w:jc w:val="both"/>
        <w:textAlignment w:val="baseline"/>
        <w:outlineLvl w:val="0"/>
        <w:rPr>
          <w:rFonts w:ascii="Arial" w:eastAsia="Times New Roman" w:hAnsi="Arial" w:cs="Arial"/>
          <w:b/>
          <w:bCs/>
          <w:u w:val="single"/>
          <w:lang w:val="en-GB" w:eastAsia="fr-BE"/>
        </w:rPr>
      </w:pPr>
      <w:r w:rsidRPr="001E2FC8">
        <w:rPr>
          <w:rFonts w:ascii="Arial" w:eastAsia="Times New Roman" w:hAnsi="Arial" w:cs="Arial"/>
          <w:b/>
          <w:bCs/>
          <w:color w:val="0070C0"/>
          <w:u w:val="single"/>
          <w:lang w:val="en-GB" w:eastAsia="fr-BE"/>
        </w:rPr>
        <w:t>DEDICATED TEAM STRUCTURE</w:t>
      </w:r>
      <w:r w:rsidRPr="001E2FC8">
        <w:rPr>
          <w:rFonts w:ascii="Arial" w:eastAsia="Times New Roman" w:hAnsi="Arial" w:cs="Arial"/>
          <w:b/>
          <w:bCs/>
          <w:u w:val="single"/>
          <w:lang w:val="en-GB" w:eastAsia="fr-BE"/>
        </w:rPr>
        <w:t>.</w:t>
      </w:r>
    </w:p>
    <w:p w14:paraId="393FDDC8" w14:textId="41A1C327" w:rsidR="0036337D" w:rsidRPr="001C1056" w:rsidRDefault="0036337D" w:rsidP="001C1056">
      <w:pPr>
        <w:spacing w:after="0" w:line="240" w:lineRule="auto"/>
        <w:ind w:left="360" w:right="136"/>
        <w:jc w:val="both"/>
        <w:textAlignment w:val="baseline"/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</w:pPr>
      <w:r w:rsidRPr="001C1056"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  <w:t>Number and variety of specializations and staff of the law firm, qualifications, years of experience, languages, etc.</w:t>
      </w:r>
    </w:p>
    <w:p w14:paraId="7E9AB978" w14:textId="77777777" w:rsidR="0036337D" w:rsidRPr="001E2FC8" w:rsidRDefault="0036337D" w:rsidP="00240527">
      <w:pPr>
        <w:pStyle w:val="ListParagraph"/>
        <w:spacing w:before="120" w:after="120" w:line="240" w:lineRule="auto"/>
        <w:ind w:right="136"/>
        <w:jc w:val="both"/>
        <w:textAlignment w:val="baseline"/>
        <w:rPr>
          <w:rFonts w:ascii="Arial" w:eastAsia="Times New Roman" w:hAnsi="Arial" w:cs="Arial"/>
          <w:lang w:val="en-GB" w:eastAsia="fr-BE"/>
        </w:rPr>
      </w:pPr>
    </w:p>
    <w:p w14:paraId="622C0EE8" w14:textId="27823E79" w:rsidR="0036337D" w:rsidRPr="001E2FC8" w:rsidRDefault="00201ED6" w:rsidP="00240527">
      <w:pPr>
        <w:pStyle w:val="ListParagraph"/>
        <w:numPr>
          <w:ilvl w:val="0"/>
          <w:numId w:val="1"/>
        </w:numPr>
        <w:spacing w:before="120" w:after="120" w:line="240" w:lineRule="auto"/>
        <w:ind w:right="136"/>
        <w:jc w:val="both"/>
        <w:textAlignment w:val="baseline"/>
        <w:outlineLvl w:val="0"/>
        <w:rPr>
          <w:rFonts w:ascii="Arial" w:eastAsia="Times New Roman" w:hAnsi="Arial" w:cs="Arial"/>
          <w:b/>
          <w:bCs/>
          <w:u w:val="single"/>
          <w:lang w:val="en-GB" w:eastAsia="fr-BE"/>
        </w:rPr>
      </w:pPr>
      <w:r w:rsidRPr="001E2FC8">
        <w:rPr>
          <w:rFonts w:ascii="Arial" w:eastAsia="Times New Roman" w:hAnsi="Arial" w:cs="Arial"/>
          <w:b/>
          <w:bCs/>
          <w:color w:val="0070C0"/>
          <w:u w:val="single"/>
          <w:lang w:val="en-GB" w:eastAsia="fr-BE"/>
        </w:rPr>
        <w:t>METHODOLOGY AND WORK PLAN</w:t>
      </w:r>
      <w:r w:rsidRPr="001E2FC8">
        <w:rPr>
          <w:rFonts w:ascii="Arial" w:eastAsia="Times New Roman" w:hAnsi="Arial" w:cs="Arial"/>
          <w:b/>
          <w:bCs/>
          <w:u w:val="single"/>
          <w:lang w:val="en-GB" w:eastAsia="fr-BE"/>
        </w:rPr>
        <w:t>.</w:t>
      </w:r>
    </w:p>
    <w:p w14:paraId="66D5EFA5" w14:textId="77777777" w:rsidR="0036337D" w:rsidRPr="001C1056" w:rsidRDefault="0036337D" w:rsidP="001C1056">
      <w:pPr>
        <w:spacing w:after="0" w:line="240" w:lineRule="auto"/>
        <w:ind w:right="136"/>
        <w:jc w:val="both"/>
        <w:textAlignment w:val="baseline"/>
        <w:rPr>
          <w:rFonts w:ascii="Arial" w:eastAsia="Times New Roman" w:hAnsi="Arial" w:cs="Arial"/>
          <w:sz w:val="22"/>
          <w:szCs w:val="22"/>
          <w:lang w:val="en-GB" w:eastAsia="fr-BE"/>
        </w:rPr>
      </w:pPr>
    </w:p>
    <w:p w14:paraId="3A40F32E" w14:textId="77777777" w:rsidR="00240527" w:rsidRPr="001C1056" w:rsidRDefault="00240527" w:rsidP="001C1056">
      <w:pPr>
        <w:spacing w:after="0" w:line="240" w:lineRule="auto"/>
        <w:ind w:right="136"/>
        <w:jc w:val="both"/>
        <w:textAlignment w:val="baseline"/>
        <w:rPr>
          <w:rFonts w:ascii="Arial" w:eastAsia="Times New Roman" w:hAnsi="Arial" w:cs="Arial"/>
          <w:sz w:val="22"/>
          <w:szCs w:val="22"/>
          <w:lang w:val="en-GB" w:eastAsia="fr-BE"/>
        </w:rPr>
      </w:pPr>
    </w:p>
    <w:p w14:paraId="78BA5644" w14:textId="57E441EB" w:rsidR="0036337D" w:rsidRPr="001E2FC8" w:rsidRDefault="00201ED6" w:rsidP="00240527">
      <w:pPr>
        <w:pStyle w:val="ListParagraph"/>
        <w:numPr>
          <w:ilvl w:val="0"/>
          <w:numId w:val="1"/>
        </w:numPr>
        <w:spacing w:before="120" w:after="120" w:line="240" w:lineRule="auto"/>
        <w:ind w:right="136"/>
        <w:jc w:val="both"/>
        <w:textAlignment w:val="baseline"/>
        <w:outlineLvl w:val="1"/>
        <w:rPr>
          <w:rFonts w:ascii="Arial" w:eastAsia="Times New Roman" w:hAnsi="Arial" w:cs="Arial"/>
          <w:b/>
          <w:bCs/>
          <w:color w:val="0070C0"/>
          <w:u w:val="single"/>
          <w:lang w:val="en-GB" w:eastAsia="fr-BE"/>
        </w:rPr>
      </w:pPr>
      <w:r w:rsidRPr="001E2FC8">
        <w:rPr>
          <w:rFonts w:ascii="Arial" w:eastAsia="Times New Roman" w:hAnsi="Arial" w:cs="Arial"/>
          <w:b/>
          <w:bCs/>
          <w:color w:val="0070C0"/>
          <w:u w:val="single"/>
          <w:lang w:val="en-GB" w:eastAsia="fr-BE"/>
        </w:rPr>
        <w:t>CASE MANAGEMENT TOOLS.</w:t>
      </w:r>
    </w:p>
    <w:p w14:paraId="62E329F3" w14:textId="437EEC50" w:rsidR="0036337D" w:rsidRPr="001C1056" w:rsidRDefault="0036337D" w:rsidP="001C1056">
      <w:pPr>
        <w:spacing w:after="0" w:line="240" w:lineRule="auto"/>
        <w:ind w:left="360" w:right="136"/>
        <w:jc w:val="both"/>
        <w:textAlignment w:val="baseline"/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</w:pPr>
      <w:r w:rsidRPr="001C1056"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  <w:t>Software and databases on legislation, jurisprudence, document production and archiving, etc.</w:t>
      </w:r>
    </w:p>
    <w:p w14:paraId="70FF7290" w14:textId="77777777" w:rsidR="00240527" w:rsidRPr="001C1056" w:rsidRDefault="00240527" w:rsidP="001C1056">
      <w:pPr>
        <w:spacing w:after="0" w:line="240" w:lineRule="auto"/>
        <w:ind w:left="360" w:right="136"/>
        <w:jc w:val="both"/>
        <w:textAlignment w:val="baseline"/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</w:pPr>
    </w:p>
    <w:p w14:paraId="15E99FE5" w14:textId="311D61D6" w:rsidR="0036337D" w:rsidRPr="001E2FC8" w:rsidRDefault="00201ED6" w:rsidP="00240527">
      <w:pPr>
        <w:pStyle w:val="ListParagraph"/>
        <w:numPr>
          <w:ilvl w:val="0"/>
          <w:numId w:val="1"/>
        </w:numPr>
        <w:spacing w:before="120" w:after="120" w:line="240" w:lineRule="auto"/>
        <w:ind w:right="136"/>
        <w:jc w:val="both"/>
        <w:textAlignment w:val="baseline"/>
        <w:outlineLvl w:val="0"/>
        <w:rPr>
          <w:rFonts w:ascii="Arial" w:eastAsia="Times New Roman" w:hAnsi="Arial" w:cs="Arial"/>
          <w:b/>
          <w:bCs/>
          <w:u w:val="single"/>
          <w:lang w:val="en-GB" w:eastAsia="fr-BE"/>
        </w:rPr>
      </w:pPr>
      <w:r w:rsidRPr="001E2FC8">
        <w:rPr>
          <w:rFonts w:ascii="Arial" w:eastAsia="Times New Roman" w:hAnsi="Arial" w:cs="Arial"/>
          <w:b/>
          <w:bCs/>
          <w:color w:val="0070C0"/>
          <w:u w:val="single"/>
          <w:lang w:val="en-GB" w:eastAsia="fr-BE"/>
        </w:rPr>
        <w:t>COMMUNICATION PROTOCOLS</w:t>
      </w:r>
      <w:r w:rsidRPr="001E2FC8">
        <w:rPr>
          <w:rFonts w:ascii="Arial" w:eastAsia="Times New Roman" w:hAnsi="Arial" w:cs="Arial"/>
          <w:b/>
          <w:bCs/>
          <w:u w:val="single"/>
          <w:lang w:val="en-GB" w:eastAsia="fr-BE"/>
        </w:rPr>
        <w:t xml:space="preserve">: </w:t>
      </w:r>
    </w:p>
    <w:p w14:paraId="24F70597" w14:textId="735B4F24" w:rsidR="0036337D" w:rsidRPr="001C1056" w:rsidRDefault="0036337D" w:rsidP="001C1056">
      <w:pPr>
        <w:spacing w:after="0" w:line="240" w:lineRule="auto"/>
        <w:ind w:left="360" w:right="136"/>
        <w:jc w:val="both"/>
        <w:textAlignment w:val="baseline"/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</w:pPr>
      <w:r w:rsidRPr="001C1056"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  <w:t>Example of a report in English: structure, linguistic clarity, conciseness and relevance to the topic</w:t>
      </w:r>
    </w:p>
    <w:p w14:paraId="40E3A315" w14:textId="77777777" w:rsidR="00240527" w:rsidRPr="001C1056" w:rsidRDefault="00240527" w:rsidP="001C1056">
      <w:pPr>
        <w:spacing w:after="0" w:line="240" w:lineRule="auto"/>
        <w:ind w:right="136"/>
        <w:jc w:val="both"/>
        <w:textAlignment w:val="baseline"/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</w:pPr>
    </w:p>
    <w:p w14:paraId="12FB39FA" w14:textId="580A05AD" w:rsidR="00A3336F" w:rsidRPr="001E2FC8" w:rsidRDefault="0036337D" w:rsidP="00240527">
      <w:pPr>
        <w:spacing w:before="120" w:after="120" w:line="240" w:lineRule="auto"/>
        <w:ind w:left="360" w:right="136"/>
        <w:jc w:val="both"/>
        <w:textAlignment w:val="baseline"/>
        <w:rPr>
          <w:rFonts w:ascii="Arial" w:eastAsia="Times New Roman" w:hAnsi="Arial" w:cs="Arial"/>
          <w:lang w:val="en-GB" w:eastAsia="fr-BE"/>
        </w:rPr>
      </w:pPr>
      <w:r w:rsidRPr="001E2FC8">
        <w:rPr>
          <w:rFonts w:ascii="Arial" w:eastAsia="Times New Roman" w:hAnsi="Arial" w:cs="Arial"/>
          <w:b/>
          <w:bCs/>
          <w:lang w:val="en-GB" w:eastAsia="fr-BE"/>
        </w:rPr>
        <w:t>5)</w:t>
      </w:r>
      <w:r w:rsidR="00201ED6" w:rsidRPr="001E2FC8">
        <w:rPr>
          <w:rFonts w:ascii="Arial" w:eastAsia="Times New Roman" w:hAnsi="Arial" w:cs="Arial"/>
          <w:b/>
          <w:bCs/>
          <w:lang w:val="en-GB" w:eastAsia="fr-BE"/>
        </w:rPr>
        <w:tab/>
      </w:r>
      <w:r w:rsidR="00201ED6" w:rsidRPr="001E2FC8">
        <w:rPr>
          <w:rFonts w:ascii="Arial" w:eastAsia="Times New Roman" w:hAnsi="Arial" w:cs="Arial"/>
          <w:b/>
          <w:bCs/>
          <w:color w:val="0070C0"/>
          <w:u w:val="single"/>
          <w:lang w:val="en-GB" w:eastAsia="fr-BE"/>
        </w:rPr>
        <w:t>HOURS OF OPERATION</w:t>
      </w:r>
      <w:r w:rsidR="00201ED6" w:rsidRPr="001E2FC8">
        <w:rPr>
          <w:rFonts w:ascii="Arial" w:eastAsia="Times New Roman" w:hAnsi="Arial" w:cs="Arial"/>
          <w:color w:val="0070C0"/>
          <w:lang w:val="en-GB" w:eastAsia="fr-BE"/>
        </w:rPr>
        <w:t xml:space="preserve"> </w:t>
      </w:r>
    </w:p>
    <w:p w14:paraId="2A1D5B04" w14:textId="50A68AAF" w:rsidR="0036337D" w:rsidRPr="001C1056" w:rsidRDefault="0036337D" w:rsidP="001C1056">
      <w:pPr>
        <w:spacing w:after="0" w:line="240" w:lineRule="auto"/>
        <w:ind w:left="360" w:right="136"/>
        <w:jc w:val="both"/>
        <w:textAlignment w:val="baseline"/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</w:pPr>
      <w:r w:rsidRPr="001C1056">
        <w:rPr>
          <w:rFonts w:ascii="Arial" w:eastAsia="Times New Roman" w:hAnsi="Arial" w:cs="Arial"/>
          <w:i/>
          <w:iCs/>
          <w:sz w:val="22"/>
          <w:szCs w:val="22"/>
          <w:lang w:val="en-GB" w:eastAsia="fr-BE"/>
        </w:rPr>
        <w:t>Hours of availability for in-person or online meetings.</w:t>
      </w:r>
    </w:p>
    <w:p w14:paraId="43398464" w14:textId="77777777" w:rsidR="0036337D" w:rsidRPr="001C1056" w:rsidRDefault="0036337D" w:rsidP="001C1056">
      <w:pPr>
        <w:spacing w:after="0" w:line="240" w:lineRule="auto"/>
        <w:ind w:left="360" w:right="136"/>
        <w:jc w:val="both"/>
        <w:textAlignment w:val="baseline"/>
        <w:rPr>
          <w:rFonts w:ascii="Garamond" w:hAnsi="Garamond"/>
          <w:sz w:val="22"/>
          <w:szCs w:val="22"/>
          <w:lang w:val="en-GB"/>
        </w:rPr>
      </w:pPr>
    </w:p>
    <w:p w14:paraId="330CE76F" w14:textId="77777777" w:rsidR="0036337D" w:rsidRPr="001C1056" w:rsidRDefault="0036337D" w:rsidP="001C1056">
      <w:pPr>
        <w:spacing w:after="0" w:line="240" w:lineRule="auto"/>
        <w:rPr>
          <w:sz w:val="22"/>
          <w:szCs w:val="22"/>
          <w:lang w:val="en-GB"/>
        </w:rPr>
      </w:pPr>
    </w:p>
    <w:sectPr w:rsidR="0036337D" w:rsidRPr="001C1056"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7332F" w14:textId="77777777" w:rsidR="00652618" w:rsidRDefault="00652618" w:rsidP="00201ED6">
      <w:pPr>
        <w:spacing w:after="0" w:line="240" w:lineRule="auto"/>
      </w:pPr>
      <w:r>
        <w:separator/>
      </w:r>
    </w:p>
  </w:endnote>
  <w:endnote w:type="continuationSeparator" w:id="0">
    <w:p w14:paraId="32DE4C8B" w14:textId="77777777" w:rsidR="00652618" w:rsidRDefault="00652618" w:rsidP="002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9243408"/>
      <w:docPartObj>
        <w:docPartGallery w:val="Page Numbers (Bottom of Page)"/>
        <w:docPartUnique/>
      </w:docPartObj>
    </w:sdtPr>
    <w:sdtEndPr>
      <w:rPr>
        <w:rFonts w:ascii="Arial" w:hAnsi="Arial" w:cs="Arial"/>
        <w:i/>
        <w:iCs/>
        <w:sz w:val="20"/>
        <w:szCs w:val="20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i/>
            <w:iCs/>
            <w:sz w:val="20"/>
            <w:szCs w:val="20"/>
          </w:rPr>
        </w:sdtEndPr>
        <w:sdtContent>
          <w:p w14:paraId="4DAB5D0C" w14:textId="394628F6" w:rsidR="004C54B4" w:rsidRPr="004C54B4" w:rsidRDefault="004C54B4">
            <w:pPr>
              <w:pStyle w:val="Footer"/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C54B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Page 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instrText xml:space="preserve"> PAGE </w:instrTex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4C54B4">
              <w:rPr>
                <w:rFonts w:ascii="Arial" w:hAnsi="Arial" w:cs="Arial"/>
                <w:b/>
                <w:bCs/>
                <w:i/>
                <w:iCs/>
                <w:noProof/>
                <w:sz w:val="20"/>
                <w:szCs w:val="20"/>
              </w:rPr>
              <w:t>2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4C54B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of 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instrText xml:space="preserve"> NUMPAGES  </w:instrTex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4C54B4">
              <w:rPr>
                <w:rFonts w:ascii="Arial" w:hAnsi="Arial" w:cs="Arial"/>
                <w:b/>
                <w:bCs/>
                <w:i/>
                <w:iCs/>
                <w:noProof/>
                <w:sz w:val="20"/>
                <w:szCs w:val="20"/>
              </w:rPr>
              <w:t>2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sdtContent>
      </w:sdt>
    </w:sdtContent>
  </w:sdt>
  <w:p w14:paraId="41B52241" w14:textId="77777777" w:rsidR="00201ED6" w:rsidRDefault="00201E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F9D98" w14:textId="77777777" w:rsidR="00652618" w:rsidRDefault="00652618" w:rsidP="00201ED6">
      <w:pPr>
        <w:spacing w:after="0" w:line="240" w:lineRule="auto"/>
      </w:pPr>
      <w:r>
        <w:separator/>
      </w:r>
    </w:p>
  </w:footnote>
  <w:footnote w:type="continuationSeparator" w:id="0">
    <w:p w14:paraId="62C01DAB" w14:textId="77777777" w:rsidR="00652618" w:rsidRDefault="00652618" w:rsidP="00201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F716D"/>
    <w:multiLevelType w:val="hybridMultilevel"/>
    <w:tmpl w:val="46742B86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992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80B370"/>
    <w:rsid w:val="00081120"/>
    <w:rsid w:val="001324ED"/>
    <w:rsid w:val="001C1056"/>
    <w:rsid w:val="001E2FC8"/>
    <w:rsid w:val="00201ED6"/>
    <w:rsid w:val="00240527"/>
    <w:rsid w:val="0030797A"/>
    <w:rsid w:val="0036337D"/>
    <w:rsid w:val="00411C65"/>
    <w:rsid w:val="004C54B4"/>
    <w:rsid w:val="004F10C9"/>
    <w:rsid w:val="005E52E7"/>
    <w:rsid w:val="006006D1"/>
    <w:rsid w:val="006110CA"/>
    <w:rsid w:val="006408C7"/>
    <w:rsid w:val="00652618"/>
    <w:rsid w:val="008D0629"/>
    <w:rsid w:val="008D6EAA"/>
    <w:rsid w:val="00906D65"/>
    <w:rsid w:val="00A3336F"/>
    <w:rsid w:val="00C66EEA"/>
    <w:rsid w:val="00C76DF2"/>
    <w:rsid w:val="00CB33C0"/>
    <w:rsid w:val="00CD6093"/>
    <w:rsid w:val="00E13B1E"/>
    <w:rsid w:val="00E548B1"/>
    <w:rsid w:val="00EA3E87"/>
    <w:rsid w:val="00F457E5"/>
    <w:rsid w:val="4680B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B3455"/>
  <w15:chartTrackingRefBased/>
  <w15:docId w15:val="{00C872C8-A1E0-4E30-9233-7BC273066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3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337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33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01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ED6"/>
  </w:style>
  <w:style w:type="paragraph" w:styleId="Footer">
    <w:name w:val="footer"/>
    <w:basedOn w:val="Normal"/>
    <w:link w:val="FooterChar"/>
    <w:uiPriority w:val="99"/>
    <w:unhideWhenUsed/>
    <w:rsid w:val="00201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927F68-8985-4E1E-BFF5-A6E648133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55EA67-41C3-4D22-94D6-A873E3F159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67D489-B245-4BF4-8747-FD3B1E11E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2F71B9-35A6-4B09-AAB5-20FB812F7F80}">
  <ds:schemaRefs>
    <ds:schemaRef ds:uri="http://schemas.microsoft.com/office/2006/metadata/properties"/>
    <ds:schemaRef ds:uri="http://schemas.microsoft.com/office/infopath/2007/PartnerControls"/>
    <ds:schemaRef ds:uri="f4d622a6-c18d-4901-849d-63ef8e0e2bd0"/>
    <ds:schemaRef ds:uri="3095601c-4b09-43b5-ad89-2d4e5ddee2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523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TERUEL MARTINEZ Roberto (MOL)</dc:creator>
  <cp:keywords/>
  <dc:description/>
  <cp:lastModifiedBy>TERUEL MARTINEZ Roberto (MOL)</cp:lastModifiedBy>
  <cp:revision>19</cp:revision>
  <dcterms:created xsi:type="dcterms:W3CDTF">2026-05-26T03:06:00Z</dcterms:created>
  <dcterms:modified xsi:type="dcterms:W3CDTF">2026-05-26T13:03:00Z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